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164DD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28"/>
        </w:rPr>
      </w:pPr>
      <w:r>
        <w:rPr>
          <w:rFonts w:hint="eastAsia"/>
          <w:sz w:val="28"/>
          <w:szCs w:val="28"/>
        </w:rPr>
        <w:t>尊敬的各位领导、各位同仁：</w:t>
      </w:r>
    </w:p>
    <w:p w14:paraId="59980EB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28"/>
        </w:rPr>
      </w:pPr>
      <w:r>
        <w:rPr>
          <w:rFonts w:hint="eastAsia"/>
          <w:sz w:val="28"/>
          <w:szCs w:val="28"/>
        </w:rPr>
        <w:t>大家好！</w:t>
      </w:r>
    </w:p>
    <w:p w14:paraId="483DFCA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28"/>
        </w:rPr>
      </w:pPr>
      <w:r>
        <w:rPr>
          <w:rFonts w:hint="eastAsia"/>
          <w:sz w:val="28"/>
          <w:szCs w:val="28"/>
        </w:rPr>
        <w:t>时光荏苒，2025年8月，我怀揣着对教育事业的憧憬与热忱，踏入了这方三尺讲台，担任高一语文教师及班主任工作。一年倏忽而过，初为人师的忐忑如在昨日，而今站在这里汇报工作，心中满是感激与成长的踏实。这一年在各位领导的悉心指导和同事们的热心帮助下，我顺利完成了从学生到教师的角色转变，较好地履行了岗位职责。现将一年来的思想、工作与成长情况述职如下：</w:t>
      </w:r>
    </w:p>
    <w:p w14:paraId="4AEE606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28"/>
        </w:rPr>
      </w:pPr>
      <w:r>
        <w:rPr>
          <w:rFonts w:hint="eastAsia"/>
          <w:sz w:val="28"/>
          <w:szCs w:val="28"/>
        </w:rPr>
        <w:t>一、思想品德：立德修身，恪守师道</w:t>
      </w:r>
    </w:p>
    <w:p w14:paraId="7154AD6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28"/>
        </w:rPr>
      </w:pPr>
      <w:r>
        <w:rPr>
          <w:rFonts w:hint="eastAsia"/>
          <w:sz w:val="28"/>
          <w:szCs w:val="28"/>
        </w:rPr>
        <w:t>作为一名青年教师，我始终拥护党的领导，坚持党的教育方针，忠诚于党的教育事业。一年来，我积极参加学校组织的政治学习和师德师风专题教育活动，认真学习《中小学教师职业道德规范》《教师法》等法律法规，自觉遵守学校各项规章制度。</w:t>
      </w:r>
    </w:p>
    <w:p w14:paraId="6DE436E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28"/>
        </w:rPr>
      </w:pPr>
      <w:r>
        <w:rPr>
          <w:rFonts w:hint="eastAsia"/>
          <w:sz w:val="28"/>
          <w:szCs w:val="28"/>
        </w:rPr>
        <w:t>在师德修养上，我始终谨记“学高为师，身正为范”的训诫，处处以一名人民教师的标准规范自己的言行。平日里尊敬领导、团结同事，待人真诚、热爱学生，努力树立为人坦诚、朴实友善的师表形象。我深知，教师的一言一行都会对正处于人格塑造关键期的高一学生产生深远影响，因此我时刻提醒自己：要求学生做到的，自己必先做到。</w:t>
      </w:r>
    </w:p>
    <w:p w14:paraId="4B302ED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28"/>
        </w:rPr>
      </w:pPr>
      <w:r>
        <w:rPr>
          <w:rFonts w:hint="eastAsia"/>
          <w:sz w:val="28"/>
          <w:szCs w:val="28"/>
        </w:rPr>
        <w:t>二、教学工作：深耕课堂，站稳讲台</w:t>
      </w:r>
    </w:p>
    <w:p w14:paraId="0D1C1FF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28"/>
        </w:rPr>
      </w:pPr>
      <w:r>
        <w:rPr>
          <w:rFonts w:hint="eastAsia"/>
          <w:sz w:val="28"/>
          <w:szCs w:val="28"/>
        </w:rPr>
        <w:t>教学是教师的第一生命线。作为一名新教师，我深知唯有潜心钻研，方能不负三尺讲台。本学年，我承担高一年级</w:t>
      </w:r>
      <w:r>
        <w:rPr>
          <w:rFonts w:hint="eastAsia"/>
          <w:sz w:val="28"/>
          <w:szCs w:val="28"/>
          <w:lang w:val="en-US" w:eastAsia="zh-CN"/>
        </w:rPr>
        <w:t>两</w:t>
      </w:r>
      <w:r>
        <w:rPr>
          <w:rFonts w:hint="eastAsia"/>
          <w:sz w:val="28"/>
          <w:szCs w:val="28"/>
        </w:rPr>
        <w:t>个班级的语文教学任务。</w:t>
      </w:r>
    </w:p>
    <w:p w14:paraId="7ACC4E7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eastAsiaTheme="minorEastAsia"/>
          <w:sz w:val="28"/>
          <w:szCs w:val="28"/>
          <w:lang w:eastAsia="zh-CN"/>
        </w:rPr>
      </w:pPr>
      <w:r>
        <w:rPr>
          <w:rFonts w:hint="eastAsia"/>
          <w:sz w:val="28"/>
          <w:szCs w:val="28"/>
        </w:rPr>
        <w:t>（一）精心备课，吃透教材</w:t>
      </w:r>
    </w:p>
    <w:p w14:paraId="34F617B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28"/>
        </w:rPr>
      </w:pPr>
      <w:r>
        <w:rPr>
          <w:rFonts w:hint="eastAsia"/>
          <w:sz w:val="28"/>
          <w:szCs w:val="28"/>
        </w:rPr>
        <w:t>每一节课前，我都认真研读新课标和教材文本，广泛查阅资料，明确教学重难点。虚心向同组资深教师请教，教案撰写力求详实规范，做到心中有案、目中有人。</w:t>
      </w:r>
    </w:p>
    <w:p w14:paraId="276CC52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eastAsiaTheme="minorEastAsia"/>
          <w:sz w:val="28"/>
          <w:szCs w:val="28"/>
          <w:lang w:eastAsia="zh-CN"/>
        </w:rPr>
      </w:pPr>
      <w:r>
        <w:rPr>
          <w:rFonts w:hint="eastAsia"/>
          <w:sz w:val="28"/>
          <w:szCs w:val="28"/>
        </w:rPr>
        <w:t>（二）优化课堂，激发兴趣</w:t>
      </w:r>
    </w:p>
    <w:p w14:paraId="1156ADB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28"/>
        </w:rPr>
      </w:pPr>
      <w:r>
        <w:rPr>
          <w:rFonts w:hint="eastAsia"/>
          <w:sz w:val="28"/>
          <w:szCs w:val="28"/>
        </w:rPr>
        <w:t>教学中，我努力避免“满堂灌”式的讲授，积极探索以学生为主体的教学方式。在文言文教学中坚持“字字落实、句句疏通”，帮助学生夯实基础；在现代文阅读中注重引导学生从感知文字走向深层思辨，培养独立解读能力；在写作教学中，坚持“精批细改+面批面改”，推行二次作文训练法——学生先写，教师针对性讲评，学生再修改提升。此外，我还设计了“课前五分钟演讲”“每周读书分享”等环节，有效调动了学生语文学习的积极性。一年来，所教班级语文成绩稳步提升，在期中、期末考试中均居于同层次班级前列。</w:t>
      </w:r>
    </w:p>
    <w:p w14:paraId="6AAC615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eastAsiaTheme="minorEastAsia"/>
          <w:sz w:val="28"/>
          <w:szCs w:val="28"/>
          <w:lang w:eastAsia="zh-CN"/>
        </w:rPr>
      </w:pPr>
      <w:r>
        <w:rPr>
          <w:rFonts w:hint="eastAsia"/>
          <w:sz w:val="28"/>
          <w:szCs w:val="28"/>
        </w:rPr>
        <w:t>（三）主动教研，勤学善思</w:t>
      </w:r>
    </w:p>
    <w:p w14:paraId="12CB613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28"/>
        </w:rPr>
      </w:pPr>
      <w:r>
        <w:rPr>
          <w:rFonts w:hint="eastAsia"/>
          <w:sz w:val="28"/>
          <w:szCs w:val="28"/>
        </w:rPr>
        <w:t>坚持每周参加语文教研组集体备课活动，主动承担公开课</w:t>
      </w:r>
      <w:r>
        <w:rPr>
          <w:rFonts w:hint="eastAsia"/>
          <w:sz w:val="28"/>
          <w:szCs w:val="28"/>
          <w:lang w:val="en-US" w:eastAsia="zh-CN"/>
        </w:rPr>
        <w:t>3</w:t>
      </w:r>
      <w:r>
        <w:rPr>
          <w:rFonts w:hint="eastAsia"/>
          <w:sz w:val="28"/>
          <w:szCs w:val="28"/>
        </w:rPr>
        <w:t>次（《</w:t>
      </w:r>
      <w:r>
        <w:rPr>
          <w:rFonts w:hint="eastAsia"/>
          <w:sz w:val="28"/>
          <w:szCs w:val="28"/>
          <w:lang w:val="en-US" w:eastAsia="zh-CN"/>
        </w:rPr>
        <w:t>荷塘月色</w:t>
      </w:r>
      <w:r>
        <w:rPr>
          <w:rFonts w:hint="eastAsia"/>
          <w:sz w:val="28"/>
          <w:szCs w:val="28"/>
        </w:rPr>
        <w:t>》《</w:t>
      </w:r>
      <w:r>
        <w:rPr>
          <w:rFonts w:hint="eastAsia"/>
          <w:sz w:val="28"/>
          <w:szCs w:val="28"/>
          <w:lang w:val="en-US" w:eastAsia="zh-CN"/>
        </w:rPr>
        <w:t>念奴娇·赤壁怀古</w:t>
      </w:r>
      <w:r>
        <w:rPr>
          <w:rFonts w:hint="eastAsia"/>
          <w:sz w:val="28"/>
          <w:szCs w:val="28"/>
        </w:rPr>
        <w:t>》</w:t>
      </w:r>
      <w:r>
        <w:rPr>
          <w:rFonts w:hint="eastAsia"/>
          <w:sz w:val="28"/>
          <w:szCs w:val="28"/>
          <w:lang w:eastAsia="zh-CN"/>
        </w:rPr>
        <w:t>《</w:t>
      </w:r>
      <w:r>
        <w:rPr>
          <w:rFonts w:hint="eastAsia"/>
          <w:sz w:val="28"/>
          <w:szCs w:val="28"/>
          <w:lang w:val="en-US" w:eastAsia="zh-CN"/>
        </w:rPr>
        <w:t>雷雨</w:t>
      </w:r>
      <w:r>
        <w:rPr>
          <w:rFonts w:hint="eastAsia"/>
          <w:sz w:val="28"/>
          <w:szCs w:val="28"/>
          <w:lang w:eastAsia="zh-CN"/>
        </w:rPr>
        <w:t>》</w:t>
      </w:r>
      <w:r>
        <w:rPr>
          <w:rFonts w:hint="eastAsia"/>
          <w:sz w:val="28"/>
          <w:szCs w:val="28"/>
        </w:rPr>
        <w:t>），获得同组教师肯定与指导。积极参加校青年教师赛课活动并获二等奖，积极参加市、区级新教师培训，累计培训学时达标。通过听课、赛课、培训等途径，我不断反思和改进自己的教学实践。</w:t>
      </w:r>
    </w:p>
    <w:p w14:paraId="3F075A6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28"/>
        </w:rPr>
      </w:pPr>
      <w:r>
        <w:rPr>
          <w:rFonts w:hint="eastAsia"/>
          <w:sz w:val="28"/>
          <w:szCs w:val="28"/>
        </w:rPr>
        <w:t>三、班主任工作：以爱育人，精细管理</w:t>
      </w:r>
    </w:p>
    <w:p w14:paraId="07E56F8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28"/>
        </w:rPr>
      </w:pPr>
      <w:r>
        <w:rPr>
          <w:rFonts w:hint="eastAsia"/>
          <w:sz w:val="28"/>
          <w:szCs w:val="28"/>
        </w:rPr>
        <w:t>如果说教学是“教书”，那么班主任工作就是“育人”。接手一个高一新班，我深感责任重大——高一既是高中生活的起点，也是习惯养成与品格塑造的关键期。</w:t>
      </w:r>
    </w:p>
    <w:p w14:paraId="26D4F15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eastAsiaTheme="minorEastAsia"/>
          <w:sz w:val="28"/>
          <w:szCs w:val="28"/>
          <w:lang w:eastAsia="zh-CN"/>
        </w:rPr>
      </w:pPr>
      <w:r>
        <w:rPr>
          <w:rFonts w:hint="eastAsia"/>
          <w:sz w:val="28"/>
          <w:szCs w:val="28"/>
        </w:rPr>
        <w:t>（一）建章立制，培养班风</w:t>
      </w:r>
    </w:p>
    <w:p w14:paraId="48735BA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28"/>
        </w:rPr>
      </w:pPr>
      <w:r>
        <w:rPr>
          <w:rFonts w:hint="eastAsia"/>
          <w:sz w:val="28"/>
          <w:szCs w:val="28"/>
        </w:rPr>
        <w:t>开学之初，我与学生共同制定班级公约，从纪律、卫生、学习等方面明确规范。坚持每天早读、午休、自习课到班巡查，及时发现问题、解决问题。所带班级连续四个学期获得校级“文明班级”流动红旗，在年级常规评比中始终名列前茅。</w:t>
      </w:r>
    </w:p>
    <w:p w14:paraId="0E56B28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eastAsiaTheme="minorEastAsia"/>
          <w:sz w:val="28"/>
          <w:szCs w:val="28"/>
          <w:lang w:eastAsia="zh-CN"/>
        </w:rPr>
      </w:pPr>
      <w:r>
        <w:rPr>
          <w:rFonts w:hint="eastAsia"/>
          <w:sz w:val="28"/>
          <w:szCs w:val="28"/>
        </w:rPr>
        <w:t>（二）培养班干，自主管理</w:t>
      </w:r>
    </w:p>
    <w:p w14:paraId="0D720F0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28"/>
        </w:rPr>
      </w:pPr>
      <w:r>
        <w:rPr>
          <w:rFonts w:hint="eastAsia"/>
          <w:sz w:val="28"/>
          <w:szCs w:val="28"/>
        </w:rPr>
        <w:t>重视班干部队伍建设，实行班干部竞选轮换制度，定期召开班干部会议进行培训指导。遵循“干部能干的事，班主任不干；学生能干的事，干部不干”的原则，逐步培养学生自我管理能力。经过一学期的培养，班干部队伍已能独立组织班会、协调班级事务，真正成了我的得力助手。</w:t>
      </w:r>
    </w:p>
    <w:p w14:paraId="319BEF1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eastAsiaTheme="minorEastAsia"/>
          <w:sz w:val="28"/>
          <w:szCs w:val="28"/>
          <w:lang w:eastAsia="zh-CN"/>
        </w:rPr>
      </w:pPr>
      <w:r>
        <w:rPr>
          <w:rFonts w:hint="eastAsia"/>
          <w:sz w:val="28"/>
          <w:szCs w:val="28"/>
        </w:rPr>
        <w:t>（三）关注个体，用心陪伴</w:t>
      </w:r>
    </w:p>
    <w:p w14:paraId="2DE9423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28"/>
        </w:rPr>
      </w:pPr>
      <w:r>
        <w:rPr>
          <w:rFonts w:hint="eastAsia"/>
          <w:sz w:val="28"/>
          <w:szCs w:val="28"/>
        </w:rPr>
        <w:t>高一学生面临初高中衔接的适应期，心理波动较大。一年来，我坚持利用课余时间与学生个别谈心，了解他们的思想动态和学习困惑，做到“有问题及时疏导，有进步及时肯定”。先后与家长电话沟通200余次，召开</w:t>
      </w:r>
      <w:r>
        <w:rPr>
          <w:rFonts w:hint="eastAsia"/>
          <w:sz w:val="28"/>
          <w:szCs w:val="28"/>
          <w:lang w:val="en-US" w:eastAsia="zh-CN"/>
        </w:rPr>
        <w:t>家长会</w:t>
      </w:r>
      <w:r>
        <w:rPr>
          <w:rFonts w:hint="eastAsia"/>
          <w:sz w:val="28"/>
          <w:szCs w:val="28"/>
        </w:rPr>
        <w:t>次，家访10余次。特别关注学习困难学生和家庭特殊学生，不放弃任何一个孩子，学生整体精神面貌积极向上。</w:t>
      </w:r>
    </w:p>
    <w:p w14:paraId="4DEC9D1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eastAsiaTheme="minorEastAsia"/>
          <w:sz w:val="28"/>
          <w:szCs w:val="28"/>
          <w:lang w:eastAsia="zh-CN"/>
        </w:rPr>
      </w:pPr>
      <w:r>
        <w:rPr>
          <w:rFonts w:hint="eastAsia"/>
          <w:sz w:val="28"/>
          <w:szCs w:val="28"/>
        </w:rPr>
        <w:t>（四）活动育人，凝聚人心</w:t>
      </w:r>
    </w:p>
    <w:p w14:paraId="7FE1598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28"/>
        </w:rPr>
      </w:pPr>
      <w:r>
        <w:rPr>
          <w:rFonts w:hint="eastAsia"/>
          <w:sz w:val="28"/>
          <w:szCs w:val="28"/>
        </w:rPr>
        <w:t>精心组织主题班会和班级活动——“高中三年规划”主题班会帮助新生明确目标；“经典诵读”比赛让学生在诵读中感受文化之美；“书香班级”创建活动营造了浓厚的阅读氛围。在学校秋季运动会中，所带班级获得团体总分第二名和“精神文明奖”双丰收。这些活动不仅丰富了学生的课余生活，更在潜移默化中增强了班级凝聚力。</w:t>
      </w:r>
    </w:p>
    <w:p w14:paraId="59A26D4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28"/>
        </w:rPr>
      </w:pPr>
      <w:r>
        <w:rPr>
          <w:rFonts w:hint="eastAsia"/>
          <w:sz w:val="28"/>
          <w:szCs w:val="28"/>
        </w:rPr>
        <w:t>四、存在的不足与努力方向</w:t>
      </w:r>
    </w:p>
    <w:p w14:paraId="47D80A2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28"/>
        </w:rPr>
      </w:pPr>
      <w:r>
        <w:rPr>
          <w:rFonts w:hint="eastAsia"/>
          <w:sz w:val="28"/>
          <w:szCs w:val="28"/>
        </w:rPr>
        <w:t>成绩属于过去，反思是为了更好地前行。回顾一年工作，我清醒地看到自身不足：</w:t>
      </w:r>
    </w:p>
    <w:p w14:paraId="20FB00D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28"/>
        </w:rPr>
      </w:pPr>
      <w:r>
        <w:rPr>
          <w:rFonts w:hint="eastAsia"/>
          <w:sz w:val="28"/>
          <w:szCs w:val="28"/>
        </w:rPr>
        <w:t>一是教学经验尚浅，课堂驾驭能力和教学艺术还需进一步锤炼，特别是对“新课标、新高考”方向的把握还不够精准。二是教育研究意识不强，尚未养成系统的教学反思与课题研究习惯。三是在班主任工作中，对个别行为习惯较差的学生，教育方式方法还需更加灵活多样，有时处理问题略显急躁。四是时间精力分配上，班级管理投入较多，教学钻研时间被挤占，今后需更好地统筹兼顾。</w:t>
      </w:r>
    </w:p>
    <w:p w14:paraId="3413C21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28"/>
        </w:rPr>
      </w:pPr>
      <w:r>
        <w:rPr>
          <w:rFonts w:hint="eastAsia"/>
          <w:sz w:val="28"/>
          <w:szCs w:val="28"/>
        </w:rPr>
        <w:t>五、展望</w:t>
      </w:r>
    </w:p>
    <w:p w14:paraId="4473FCF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28"/>
        </w:rPr>
      </w:pPr>
      <w:r>
        <w:rPr>
          <w:rFonts w:hint="eastAsia"/>
          <w:sz w:val="28"/>
          <w:szCs w:val="28"/>
        </w:rPr>
        <w:t>从初登讲台时的战战兢兢，到如今渐渐找到节奏，我深知这一路离不开领导的关怀与同事的帮助。转正不是终点，而是新的起点。未来的日子里，我将继续坚守教育初心，深耕课堂、精进业务，用心陪伴每一个学生成长，努力成为一名让学生喜爱、家长信任、学校放心的优秀教师。</w:t>
      </w:r>
    </w:p>
    <w:p w14:paraId="2FBA34C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28"/>
        </w:rPr>
      </w:pPr>
      <w:r>
        <w:rPr>
          <w:rFonts w:hint="eastAsia"/>
          <w:sz w:val="28"/>
          <w:szCs w:val="28"/>
        </w:rPr>
        <w:t>恳请各位领导批评指正！</w:t>
      </w:r>
    </w:p>
    <w:p w14:paraId="227CA52D">
      <w:pPr>
        <w:keepNext w:val="0"/>
        <w:keepLines w:val="0"/>
        <w:pageBreakBefore w:val="0"/>
        <w:widowControl w:val="0"/>
        <w:kinsoku/>
        <w:wordWrap/>
        <w:overflowPunct/>
        <w:topLinePunct w:val="0"/>
        <w:autoSpaceDE/>
        <w:autoSpaceDN/>
        <w:bidi w:val="0"/>
        <w:adjustRightInd/>
        <w:snapToGrid/>
        <w:ind w:firstLine="560" w:firstLineChars="200"/>
        <w:jc w:val="right"/>
        <w:textAlignment w:val="auto"/>
        <w:rPr>
          <w:rFonts w:hint="eastAsia" w:eastAsiaTheme="minorEastAsia"/>
          <w:sz w:val="28"/>
          <w:szCs w:val="28"/>
          <w:lang w:eastAsia="zh-CN"/>
        </w:rPr>
      </w:pPr>
      <w:r>
        <w:rPr>
          <w:rFonts w:hint="eastAsia"/>
          <w:sz w:val="28"/>
          <w:szCs w:val="28"/>
        </w:rPr>
        <w:t>述职人：</w:t>
      </w:r>
      <w:r>
        <w:rPr>
          <w:rFonts w:hint="eastAsia"/>
          <w:sz w:val="28"/>
          <w:szCs w:val="28"/>
          <w:lang w:val="en-US" w:eastAsia="zh-CN"/>
        </w:rPr>
        <w:t xml:space="preserve">南京市第五高级中学 </w:t>
      </w:r>
      <w:bookmarkStart w:id="0" w:name="_GoBack"/>
      <w:bookmarkEnd w:id="0"/>
      <w:r>
        <w:rPr>
          <w:rFonts w:hint="eastAsia"/>
          <w:sz w:val="28"/>
          <w:szCs w:val="28"/>
          <w:lang w:val="en-US" w:eastAsia="zh-CN"/>
        </w:rPr>
        <w:t>薛贝宁</w:t>
      </w:r>
    </w:p>
    <w:p w14:paraId="6BE1DB66">
      <w:pPr>
        <w:keepNext w:val="0"/>
        <w:keepLines w:val="0"/>
        <w:pageBreakBefore w:val="0"/>
        <w:widowControl w:val="0"/>
        <w:kinsoku/>
        <w:wordWrap/>
        <w:overflowPunct/>
        <w:topLinePunct w:val="0"/>
        <w:autoSpaceDE/>
        <w:autoSpaceDN/>
        <w:bidi w:val="0"/>
        <w:adjustRightInd/>
        <w:snapToGrid/>
        <w:ind w:firstLine="560" w:firstLineChars="200"/>
        <w:textAlignment w:val="auto"/>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DE3860"/>
    <w:rsid w:val="70DE38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24</TotalTime>
  <ScaleCrop>false</ScaleCrop>
  <LinksUpToDate>false</LinksUpToDate>
  <CharactersWithSpaces>0</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2026-06-23T08:58:00Z</dcterms:created>
  <dc:creator>淼淼</dc:creator>
  <cp:lastModifiedBy>淼淼</cp:lastModifiedBy>
  <dcterms:modified xsi:type="dcterms:W3CDTF">2026-06-23T18:31:48Z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4DDFFFAE3F7BB7563BDA396A8C1ECFF5_41</vt:lpwstr>
  </property>
</Properties>
</file>